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33" w:rsidRDefault="004D1233" w:rsidP="004D1233">
      <w:pPr>
        <w:rPr>
          <w:rFonts w:ascii="Trebuchet MS" w:hAnsi="Trebuchet MS"/>
          <w:color w:val="000000"/>
          <w:sz w:val="20"/>
          <w:szCs w:val="20"/>
        </w:rPr>
      </w:pPr>
      <w:r>
        <w:rPr>
          <w:rFonts w:ascii="Trebuchet MS" w:hAnsi="Trebuchet MS"/>
          <w:color w:val="000000"/>
          <w:sz w:val="20"/>
          <w:szCs w:val="20"/>
        </w:rPr>
        <w:t>Thanks Jim - -</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proofErr w:type="gramStart"/>
      <w:r>
        <w:rPr>
          <w:rFonts w:ascii="Trebuchet MS" w:hAnsi="Trebuchet MS"/>
          <w:color w:val="000000"/>
          <w:sz w:val="20"/>
          <w:szCs w:val="20"/>
        </w:rPr>
        <w:t>for</w:t>
      </w:r>
      <w:proofErr w:type="gramEnd"/>
      <w:r>
        <w:rPr>
          <w:rFonts w:ascii="Trebuchet MS" w:hAnsi="Trebuchet MS"/>
          <w:color w:val="000000"/>
          <w:sz w:val="20"/>
          <w:szCs w:val="20"/>
        </w:rPr>
        <w:t xml:space="preserve"> taking the time to discuss the RJ45 gold (and nickel) plating issues we are witnessing in the marketplace. I recall the ACTA Abstract from March 6, 2008 citing the following observations....</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"Connectors continue to be a source of problems for customers. For example, connectors are reaching the marketplace without the requisite amount of gold on the connector contacts."</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"All plugs and jacks used for connection to the network, whether at the demarcation point of [sic] connected anywhere to the premises wiring must meet the mechanical requirements specified in Part 68 Subpart F - specifically the dimensions, tolerances and metallic plating requirements." </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"In the Reconsideration Order, the Commission noted that sub-standard plugs and jacks have posed a significant problem for consumers. In particular, such plugs and jacks may be difficult to interconnect and may lack the gold plating on the contact interface needed to prevent interference." </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b/>
          <w:bCs/>
          <w:i/>
          <w:iCs/>
          <w:color w:val="000000"/>
        </w:rPr>
        <w:t>I am sorry to say that all of the above are still true, but the scope and pervasiveness of these problems will shock you</w:t>
      </w:r>
      <w:r>
        <w:rPr>
          <w:rFonts w:ascii="Trebuchet MS" w:hAnsi="Trebuchet MS"/>
          <w:b/>
          <w:bCs/>
          <w:i/>
          <w:iCs/>
          <w:color w:val="000000"/>
          <w:sz w:val="20"/>
          <w:szCs w:val="20"/>
        </w:rPr>
        <w:t>.</w:t>
      </w:r>
      <w:r>
        <w:rPr>
          <w:rFonts w:ascii="Trebuchet MS" w:hAnsi="Trebuchet MS"/>
          <w:color w:val="000000"/>
          <w:sz w:val="20"/>
          <w:szCs w:val="20"/>
        </w:rPr>
        <w:t xml:space="preserve"> </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Let me explain.....</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Sentinel Connector Systems is a major, domestic manufacturer of RJ45 plugs, jacks and patch cable assemblies. Bob Brennan (Founder/President of Sentinel....former Founder/President of Stewart Connector) has been involved with RJ45's since their </w:t>
      </w:r>
      <w:proofErr w:type="gramStart"/>
      <w:r>
        <w:rPr>
          <w:rFonts w:ascii="Trebuchet MS" w:hAnsi="Trebuchet MS"/>
          <w:color w:val="000000"/>
          <w:sz w:val="20"/>
          <w:szCs w:val="20"/>
        </w:rPr>
        <w:t>inception,</w:t>
      </w:r>
      <w:proofErr w:type="gramEnd"/>
      <w:r>
        <w:rPr>
          <w:rFonts w:ascii="Trebuchet MS" w:hAnsi="Trebuchet MS"/>
          <w:color w:val="000000"/>
          <w:sz w:val="20"/>
          <w:szCs w:val="20"/>
        </w:rPr>
        <w:t xml:space="preserve"> Bob was actually part of the team that built the first RJ45 back in the 70's while at Hardesty. His Sentinel Team has over 35 patents, including</w:t>
      </w:r>
      <w:proofErr w:type="gramStart"/>
      <w:r>
        <w:rPr>
          <w:rFonts w:ascii="Trebuchet MS" w:hAnsi="Trebuchet MS"/>
          <w:color w:val="000000"/>
          <w:sz w:val="20"/>
          <w:szCs w:val="20"/>
        </w:rPr>
        <w:t>  the</w:t>
      </w:r>
      <w:proofErr w:type="gramEnd"/>
      <w:r>
        <w:rPr>
          <w:rFonts w:ascii="Trebuchet MS" w:hAnsi="Trebuchet MS"/>
          <w:color w:val="000000"/>
          <w:sz w:val="20"/>
          <w:szCs w:val="20"/>
        </w:rPr>
        <w:t xml:space="preserve"> most recent being a PROPRIETARY GOLD PLATING PROCESS PATENT. Sentinel invested over $1,000,000 to develop this gold plating process and now enjoy the benefits and patent rights.</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Sentinel Connector Systems is also a member of the </w:t>
      </w:r>
      <w:hyperlink r:id="rId5" w:tgtFrame="_blank" w:tooltip="Communication Cable and Connectivity Association" w:history="1">
        <w:r>
          <w:rPr>
            <w:rStyle w:val="Hyperlink"/>
            <w:rFonts w:ascii="Trebuchet MS" w:hAnsi="Trebuchet MS"/>
            <w:sz w:val="20"/>
            <w:szCs w:val="20"/>
          </w:rPr>
          <w:t>Communication Cable and Connectivity Association</w:t>
        </w:r>
      </w:hyperlink>
      <w:r>
        <w:rPr>
          <w:rFonts w:ascii="Trebuchet MS" w:hAnsi="Trebuchet MS"/>
          <w:color w:val="000000"/>
          <w:sz w:val="20"/>
          <w:szCs w:val="20"/>
        </w:rPr>
        <w:t xml:space="preserve"> (CCCA), an organization that advocates STANDARDS, COMPLIANCE and ETHICS. This brings us to where we are today. In a recent study sponsored by the CCCA, we found that </w:t>
      </w:r>
      <w:hyperlink r:id="rId6" w:tgtFrame="_blank" w:tooltip="85% OF ALL CATEGORY 6 PATCH CORDS FAIL ELECTRICAL TESTING" w:history="1">
        <w:r>
          <w:rPr>
            <w:rStyle w:val="Hyperlink"/>
            <w:rFonts w:ascii="Trebuchet MS" w:hAnsi="Trebuchet MS"/>
            <w:sz w:val="20"/>
            <w:szCs w:val="20"/>
          </w:rPr>
          <w:t>85% OF ALL CATEGORY 6 PATCH CORDS FAIL ELECTRICAL TESTING</w:t>
        </w:r>
      </w:hyperlink>
      <w:r>
        <w:rPr>
          <w:rFonts w:ascii="Trebuchet MS" w:hAnsi="Trebuchet MS"/>
          <w:color w:val="000000"/>
          <w:sz w:val="20"/>
          <w:szCs w:val="20"/>
        </w:rPr>
        <w:t>. As an extension of this Working Group, we have begun the second phase of testing on these patch cords.....testing for Gold and Nickel Plating thicknesses. Our results to date show that</w:t>
      </w:r>
      <w:r>
        <w:rPr>
          <w:rFonts w:ascii="Trebuchet MS" w:hAnsi="Trebuchet MS"/>
          <w:b/>
          <w:bCs/>
          <w:color w:val="000000"/>
          <w:sz w:val="20"/>
          <w:szCs w:val="20"/>
        </w:rPr>
        <w:t>.....</w:t>
      </w:r>
      <w:r>
        <w:rPr>
          <w:rFonts w:ascii="Trebuchet MS" w:hAnsi="Trebuchet MS"/>
          <w:b/>
          <w:bCs/>
          <w:color w:val="FF0000"/>
          <w:sz w:val="20"/>
          <w:szCs w:val="20"/>
        </w:rPr>
        <w:t>60% OF ALL RJ45 PLUGS DO NOT HAVE THE MINIMUM REQUIREMENTS FOR GOLD AND NICKEL PLATING AS SPECIFIED IN TIA-1096</w:t>
      </w:r>
      <w:r>
        <w:rPr>
          <w:rFonts w:ascii="Trebuchet MS" w:hAnsi="Trebuchet MS"/>
          <w:color w:val="000000"/>
          <w:sz w:val="20"/>
          <w:szCs w:val="20"/>
        </w:rPr>
        <w:t>. Testing continues, and will be happy to share are findings with ACTA down the road.</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Our goal as a company....and also as an Association....is to inform, educate and increase the awareness level in the marketplace about the above problems. By doing so, customers will hopefully make better product selections and get the desired results they are seeking. </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As I mentioned in our telephone conversation, I have created a web site that explains (in detail) what the problems are.....and they extend way beyond just plating issues, such as GOLD DIFFUSION and the GALVANIC REACTION BETWEEN TWO DISSIMILAR METALS. As promised, provided below are the links.</w:t>
      </w:r>
    </w:p>
    <w:p w:rsidR="004D1233" w:rsidRDefault="004D1233" w:rsidP="004D1233">
      <w:pPr>
        <w:spacing w:after="240"/>
        <w:jc w:val="center"/>
        <w:rPr>
          <w:rFonts w:ascii="Trebuchet MS" w:hAnsi="Trebuchet MS"/>
          <w:color w:val="000000"/>
          <w:sz w:val="20"/>
          <w:szCs w:val="20"/>
        </w:rPr>
      </w:pPr>
    </w:p>
    <w:p w:rsidR="004D1233" w:rsidRDefault="004D1233" w:rsidP="004D1233">
      <w:pPr>
        <w:jc w:val="center"/>
        <w:rPr>
          <w:rFonts w:ascii="Trebuchet MS" w:hAnsi="Trebuchet MS"/>
          <w:color w:val="000000"/>
          <w:sz w:val="20"/>
          <w:szCs w:val="20"/>
        </w:rPr>
      </w:pPr>
      <w:hyperlink r:id="rId7" w:tgtFrame="_blank" w:tooltip="RJ45 GOLD AND NICKEL PLATING ISSUES" w:history="1">
        <w:r>
          <w:rPr>
            <w:rStyle w:val="Hyperlink"/>
            <w:rFonts w:ascii="Trebuchet MS" w:hAnsi="Trebuchet MS"/>
          </w:rPr>
          <w:t>RJ45 GOLD AND NICKEL PLATING ISSUES</w:t>
        </w:r>
      </w:hyperlink>
      <w:r>
        <w:rPr>
          <w:rFonts w:ascii="Trebuchet MS" w:hAnsi="Trebuchet MS"/>
          <w:color w:val="000000"/>
        </w:rPr>
        <w:br/>
      </w:r>
      <w:r>
        <w:rPr>
          <w:rFonts w:ascii="Trebuchet MS" w:hAnsi="Trebuchet MS"/>
          <w:color w:val="000000"/>
        </w:rPr>
        <w:br/>
      </w:r>
      <w:hyperlink r:id="rId8" w:tgtFrame="_blank" w:tooltip="RJ45 PLUG AND JACK CONTACT DESIGN" w:history="1">
        <w:r>
          <w:rPr>
            <w:rStyle w:val="Hyperlink"/>
            <w:rFonts w:ascii="Trebuchet MS" w:hAnsi="Trebuchet MS"/>
          </w:rPr>
          <w:t>RJ45 PLUG AND JACK CONTACT DESIGN</w:t>
        </w:r>
      </w:hyperlink>
      <w:r>
        <w:rPr>
          <w:rFonts w:ascii="Trebuchet MS" w:hAnsi="Trebuchet MS"/>
          <w:color w:val="000000"/>
        </w:rPr>
        <w:br/>
      </w:r>
      <w:r>
        <w:rPr>
          <w:rFonts w:ascii="Trebuchet MS" w:hAnsi="Trebuchet MS"/>
          <w:color w:val="000000"/>
        </w:rPr>
        <w:br/>
      </w:r>
      <w:hyperlink r:id="rId9" w:tgtFrame="_blank" w:tooltip="RJ45 PLUG/JACK MATING ISSUES" w:history="1">
        <w:r>
          <w:rPr>
            <w:rStyle w:val="Hyperlink"/>
            <w:rFonts w:ascii="Trebuchet MS" w:hAnsi="Trebuchet MS"/>
          </w:rPr>
          <w:t>RJ45 PLUG/JACK MATING ISSUES</w:t>
        </w:r>
      </w:hyperlink>
      <w:r>
        <w:rPr>
          <w:rFonts w:ascii="Trebuchet MS" w:hAnsi="Trebuchet MS"/>
          <w:color w:val="000000"/>
        </w:rPr>
        <w:br/>
      </w:r>
      <w:r>
        <w:rPr>
          <w:rFonts w:ascii="Trebuchet MS" w:hAnsi="Trebuchet MS"/>
          <w:color w:val="000000"/>
        </w:rPr>
        <w:br/>
      </w:r>
      <w:hyperlink r:id="rId10" w:tgtFrame="_blank" w:tooltip="BAD RJ45 PLUG TERMINATIONS" w:history="1">
        <w:r>
          <w:rPr>
            <w:rStyle w:val="Hyperlink"/>
            <w:rFonts w:ascii="Trebuchet MS" w:hAnsi="Trebuchet MS"/>
          </w:rPr>
          <w:t>BAD RJ45 PLUG TERMINATIONS</w:t>
        </w:r>
      </w:hyperlink>
    </w:p>
    <w:p w:rsidR="004D1233" w:rsidRDefault="004D1233" w:rsidP="004D1233">
      <w:pPr>
        <w:jc w:val="cente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Please review this information at your earliest convenience and advise if there are any questions. We look forward to working with ACTA and to the opportunity to be part of the June 16th Open Committee Conference Call.</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Thanks again Jim....it was a pleasure speaking with you. Also, per your instructions, I copied </w:t>
      </w:r>
      <w:hyperlink r:id="rId11" w:history="1">
        <w:r>
          <w:rPr>
            <w:rStyle w:val="Hyperlink"/>
            <w:rFonts w:ascii="Trebuchet MS" w:hAnsi="Trebuchet MS"/>
            <w:sz w:val="20"/>
            <w:szCs w:val="20"/>
          </w:rPr>
          <w:t>acta@atis.org</w:t>
        </w:r>
      </w:hyperlink>
      <w:r>
        <w:rPr>
          <w:rFonts w:ascii="Trebuchet MS" w:hAnsi="Trebuchet MS"/>
          <w:color w:val="000000"/>
          <w:sz w:val="20"/>
          <w:szCs w:val="20"/>
        </w:rPr>
        <w:t xml:space="preserve"> on this email (Secretariat, if this is incorrect, please forward). Bob Brennan and Frank </w:t>
      </w:r>
      <w:proofErr w:type="spellStart"/>
      <w:r>
        <w:rPr>
          <w:rFonts w:ascii="Trebuchet MS" w:hAnsi="Trebuchet MS"/>
          <w:color w:val="000000"/>
          <w:sz w:val="20"/>
          <w:szCs w:val="20"/>
        </w:rPr>
        <w:t>Peri</w:t>
      </w:r>
      <w:proofErr w:type="spellEnd"/>
      <w:r>
        <w:rPr>
          <w:rFonts w:ascii="Trebuchet MS" w:hAnsi="Trebuchet MS"/>
          <w:color w:val="000000"/>
          <w:sz w:val="20"/>
          <w:szCs w:val="20"/>
        </w:rPr>
        <w:t xml:space="preserve"> (CCCA Director) are copied as well.</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Best regards,</w:t>
      </w:r>
    </w:p>
    <w:p w:rsidR="004D1233" w:rsidRDefault="004D1233" w:rsidP="004D1233">
      <w:pPr>
        <w:rPr>
          <w:rFonts w:ascii="Trebuchet MS" w:hAnsi="Trebuchet MS"/>
          <w:color w:val="000000"/>
          <w:sz w:val="20"/>
          <w:szCs w:val="20"/>
        </w:rPr>
      </w:pP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Dave </w:t>
      </w:r>
      <w:proofErr w:type="spellStart"/>
      <w:r>
        <w:rPr>
          <w:rFonts w:ascii="Trebuchet MS" w:hAnsi="Trebuchet MS"/>
          <w:color w:val="000000"/>
          <w:sz w:val="20"/>
          <w:szCs w:val="20"/>
        </w:rPr>
        <w:t>Jeskey</w:t>
      </w:r>
      <w:proofErr w:type="spellEnd"/>
      <w:r>
        <w:rPr>
          <w:rFonts w:ascii="Trebuchet MS" w:hAnsi="Trebuchet MS"/>
          <w:color w:val="000000"/>
          <w:sz w:val="20"/>
          <w:szCs w:val="20"/>
        </w:rPr>
        <w:br/>
        <w:t>Sentinel Connector Systems</w:t>
      </w:r>
      <w:r>
        <w:rPr>
          <w:rFonts w:ascii="Trebuchet MS" w:hAnsi="Trebuchet MS"/>
          <w:color w:val="000000"/>
          <w:sz w:val="20"/>
          <w:szCs w:val="20"/>
        </w:rPr>
        <w:br/>
        <w:t>National Key Accounts</w:t>
      </w:r>
    </w:p>
    <w:p w:rsidR="004D1233" w:rsidRDefault="004D1233" w:rsidP="004D1233">
      <w:pPr>
        <w:rPr>
          <w:rFonts w:ascii="Trebuchet MS" w:hAnsi="Trebuchet MS"/>
          <w:color w:val="000000"/>
          <w:sz w:val="20"/>
          <w:szCs w:val="20"/>
        </w:rPr>
      </w:pPr>
      <w:r>
        <w:rPr>
          <w:rFonts w:ascii="Trebuchet MS" w:hAnsi="Trebuchet MS"/>
          <w:color w:val="000000"/>
          <w:sz w:val="20"/>
          <w:szCs w:val="20"/>
        </w:rPr>
        <w:t xml:space="preserve">Sales and Marketing </w:t>
      </w:r>
      <w:proofErr w:type="gramStart"/>
      <w:r>
        <w:rPr>
          <w:rFonts w:ascii="Trebuchet MS" w:hAnsi="Trebuchet MS"/>
          <w:color w:val="000000"/>
          <w:sz w:val="20"/>
          <w:szCs w:val="20"/>
        </w:rPr>
        <w:t>Manager</w:t>
      </w:r>
      <w:r>
        <w:rPr>
          <w:rFonts w:ascii="Trebuchet MS" w:hAnsi="Trebuchet MS"/>
          <w:color w:val="000000"/>
          <w:sz w:val="20"/>
          <w:szCs w:val="20"/>
        </w:rPr>
        <w:br/>
        <w:t>2400 east main street</w:t>
      </w:r>
      <w:proofErr w:type="gramEnd"/>
    </w:p>
    <w:p w:rsidR="004D1233" w:rsidRDefault="004D1233" w:rsidP="004D1233">
      <w:pPr>
        <w:spacing w:after="240"/>
        <w:rPr>
          <w:rFonts w:ascii="Trebuchet MS" w:hAnsi="Trebuchet MS"/>
          <w:color w:val="000000"/>
          <w:sz w:val="20"/>
          <w:szCs w:val="20"/>
        </w:rPr>
      </w:pPr>
      <w:proofErr w:type="spellStart"/>
      <w:proofErr w:type="gramStart"/>
      <w:r>
        <w:rPr>
          <w:rFonts w:ascii="Trebuchet MS" w:hAnsi="Trebuchet MS"/>
          <w:color w:val="000000"/>
          <w:sz w:val="20"/>
          <w:szCs w:val="20"/>
        </w:rPr>
        <w:t>st</w:t>
      </w:r>
      <w:proofErr w:type="gramEnd"/>
      <w:r>
        <w:rPr>
          <w:rFonts w:ascii="Trebuchet MS" w:hAnsi="Trebuchet MS"/>
          <w:color w:val="000000"/>
          <w:sz w:val="20"/>
          <w:szCs w:val="20"/>
        </w:rPr>
        <w:t>.</w:t>
      </w:r>
      <w:proofErr w:type="spellEnd"/>
      <w:r>
        <w:rPr>
          <w:rFonts w:ascii="Trebuchet MS" w:hAnsi="Trebuchet MS"/>
          <w:color w:val="000000"/>
          <w:sz w:val="20"/>
          <w:szCs w:val="20"/>
        </w:rPr>
        <w:t xml:space="preserve"> </w:t>
      </w:r>
      <w:proofErr w:type="spellStart"/>
      <w:r>
        <w:rPr>
          <w:rFonts w:ascii="Trebuchet MS" w:hAnsi="Trebuchet MS"/>
          <w:color w:val="000000"/>
          <w:sz w:val="20"/>
          <w:szCs w:val="20"/>
        </w:rPr>
        <w:t>charles</w:t>
      </w:r>
      <w:proofErr w:type="spellEnd"/>
      <w:r>
        <w:rPr>
          <w:rFonts w:ascii="Trebuchet MS" w:hAnsi="Trebuchet MS"/>
          <w:color w:val="000000"/>
          <w:sz w:val="20"/>
          <w:szCs w:val="20"/>
        </w:rPr>
        <w:t xml:space="preserve">, </w:t>
      </w:r>
      <w:proofErr w:type="spellStart"/>
      <w:r>
        <w:rPr>
          <w:rFonts w:ascii="Trebuchet MS" w:hAnsi="Trebuchet MS"/>
          <w:color w:val="000000"/>
          <w:sz w:val="20"/>
          <w:szCs w:val="20"/>
        </w:rPr>
        <w:t>il</w:t>
      </w:r>
      <w:proofErr w:type="spellEnd"/>
      <w:r>
        <w:rPr>
          <w:rFonts w:ascii="Trebuchet MS" w:hAnsi="Trebuchet MS"/>
          <w:color w:val="000000"/>
          <w:sz w:val="20"/>
          <w:szCs w:val="20"/>
        </w:rPr>
        <w:t xml:space="preserve"> 60174</w:t>
      </w:r>
      <w:r>
        <w:rPr>
          <w:rFonts w:ascii="Trebuchet MS" w:hAnsi="Trebuchet MS"/>
          <w:color w:val="000000"/>
          <w:sz w:val="20"/>
          <w:szCs w:val="20"/>
        </w:rPr>
        <w:br/>
        <w:t>630-659-6337</w:t>
      </w:r>
    </w:p>
    <w:p w:rsidR="00600C60" w:rsidRDefault="00600C60">
      <w:bookmarkStart w:id="0" w:name="_GoBack"/>
      <w:bookmarkEnd w:id="0"/>
    </w:p>
    <w:sectPr w:rsidR="00600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233"/>
    <w:rsid w:val="00252083"/>
    <w:rsid w:val="002D46B4"/>
    <w:rsid w:val="004D1233"/>
    <w:rsid w:val="005452C1"/>
    <w:rsid w:val="00600C60"/>
    <w:rsid w:val="00A94322"/>
    <w:rsid w:val="00B73A9C"/>
    <w:rsid w:val="00D57672"/>
    <w:rsid w:val="00FB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233"/>
    <w:pPr>
      <w:spacing w:after="0" w:line="240" w:lineRule="auto"/>
    </w:pPr>
    <w:rPr>
      <w:rFonts w:ascii="Times New Roman" w:hAnsi="Times New Roman" w:cs="Times New Roman"/>
      <w:sz w:val="24"/>
      <w:szCs w:val="24"/>
    </w:rPr>
  </w:style>
  <w:style w:type="paragraph" w:styleId="Heading1">
    <w:name w:val="heading 1"/>
    <w:aliases w:val="h1,1st level,l1,1,I1,toc1,Section Head,Disaster 1,Head 1 (Chapter heading),List level 1,l1+toc 1,H1,Huvudrubrik,título 1,h11,h12,h13,h14,h15,h16,h17,h111,h121,h131,h141,h151,h161,h18,h112,h122,h132,h142,h152,h162,h19,h113,h123,h133,h143,h153,I"/>
    <w:basedOn w:val="Normal"/>
    <w:next w:val="Normal"/>
    <w:link w:val="Heading1Char"/>
    <w:uiPriority w:val="9"/>
    <w:qFormat/>
    <w:rsid w:val="005452C1"/>
    <w:pPr>
      <w:spacing w:before="480" w:line="276" w:lineRule="auto"/>
      <w:contextualSpacing/>
      <w:outlineLvl w:val="0"/>
    </w:pPr>
    <w:rPr>
      <w:rFonts w:ascii="Cambria" w:hAnsi="Cambria" w:cstheme="majorBidi"/>
      <w:b/>
      <w:bCs/>
      <w:sz w:val="28"/>
      <w:szCs w:val="28"/>
    </w:rPr>
  </w:style>
  <w:style w:type="paragraph" w:styleId="Heading2">
    <w:name w:val="heading 2"/>
    <w:aliases w:val="l2,2,h2,2nd level,título 2,H2,título 21,h21,2nd level1,H21,título 22,h22,2nd level2,H22,título 23,h23,2nd level3,H23,título 24,h24,2nd level4,H24,título 25,h25,2nd level5,H25,headline,h,2 headline,Head 2,List level 2,Guide 2,list 2,list 2,I2"/>
    <w:basedOn w:val="Normal"/>
    <w:next w:val="Normal"/>
    <w:link w:val="Heading2Char"/>
    <w:uiPriority w:val="9"/>
    <w:unhideWhenUsed/>
    <w:qFormat/>
    <w:rsid w:val="005452C1"/>
    <w:pPr>
      <w:spacing w:before="200" w:line="276" w:lineRule="auto"/>
      <w:outlineLvl w:val="1"/>
    </w:pPr>
    <w:rPr>
      <w:rFonts w:ascii="Cambria" w:hAnsi="Cambria" w:cstheme="majorBidi"/>
      <w:b/>
      <w:bCs/>
      <w:sz w:val="26"/>
      <w:szCs w:val="26"/>
    </w:rPr>
  </w:style>
  <w:style w:type="paragraph" w:styleId="Heading3">
    <w:name w:val="heading 3"/>
    <w:aliases w:val="h3,l3,H3,3,Guide 3,Head 3,List level 3,list 3,l3+toc 3,CT,Underrubrik2,Memo Heading 3,h31,H3-Heading 3,l3.3,list3,subhead,Heading3,1.,Heading No. L3,H31,H3-Heading 31,31,l3.31,l31,list 31,list31,subhead1,Heading31,1.1,Heading No. L31,H32,32"/>
    <w:basedOn w:val="Normal"/>
    <w:next w:val="Normal"/>
    <w:link w:val="Heading3Char"/>
    <w:uiPriority w:val="9"/>
    <w:unhideWhenUsed/>
    <w:qFormat/>
    <w:rsid w:val="005452C1"/>
    <w:pPr>
      <w:spacing w:before="200" w:line="271" w:lineRule="auto"/>
      <w:outlineLvl w:val="2"/>
    </w:pPr>
    <w:rPr>
      <w:rFonts w:ascii="Cambria" w:hAnsi="Cambria" w:cstheme="majorBidi"/>
      <w:b/>
      <w:bCs/>
      <w:sz w:val="22"/>
      <w:szCs w:val="22"/>
    </w:rPr>
  </w:style>
  <w:style w:type="paragraph" w:styleId="Heading4">
    <w:name w:val="heading 4"/>
    <w:aliases w:val="h4,12,H4,l4,mh1l,Module heading 1 large (18 points),4,H4-Heading 4,a.,Heading4,H41,41,H4-Heading 41,h41,a.1,Heading41,H42,42,H4-Heading 42,h42,a.2,Heading42,H43,43,H4-Heading 43,h43,a.3,Heading43,H44,44,H4-Heading 44,h44,a.4,Heading44,H45,45"/>
    <w:basedOn w:val="Normal"/>
    <w:next w:val="Normal"/>
    <w:link w:val="Heading4Char"/>
    <w:uiPriority w:val="9"/>
    <w:unhideWhenUsed/>
    <w:qFormat/>
    <w:rsid w:val="005452C1"/>
    <w:pPr>
      <w:spacing w:before="200" w:line="276" w:lineRule="auto"/>
      <w:outlineLvl w:val="3"/>
    </w:pPr>
    <w:rPr>
      <w:rFonts w:ascii="Cambria" w:hAnsi="Cambria" w:cstheme="majorBidi"/>
      <w:b/>
      <w:bCs/>
      <w:i/>
      <w:iCs/>
      <w:sz w:val="22"/>
      <w:szCs w:val="22"/>
    </w:rPr>
  </w:style>
  <w:style w:type="paragraph" w:styleId="Heading5">
    <w:name w:val="heading 5"/>
    <w:aliases w:val="h5,5,heading 5,mh2,Module heading 2,H5,H5-Heading 5,Heading5,l5,heading5,H51,51,H5-Heading 51,h51,Heading51,l51,heading51,H52,52,H5-Heading 52,h52,Heading52,l52,heading52,H53,53,H5-Heading 53,h53,Heading53,l53,heading53,H54,54,H5-Heading 54"/>
    <w:basedOn w:val="Normal"/>
    <w:next w:val="Normal"/>
    <w:link w:val="Heading5Char"/>
    <w:uiPriority w:val="9"/>
    <w:unhideWhenUsed/>
    <w:qFormat/>
    <w:rsid w:val="005452C1"/>
    <w:pPr>
      <w:spacing w:before="200" w:line="276" w:lineRule="auto"/>
      <w:outlineLvl w:val="4"/>
    </w:pPr>
    <w:rPr>
      <w:rFonts w:ascii="Cambria" w:hAnsi="Cambria" w:cstheme="majorBidi"/>
      <w:b/>
      <w:bCs/>
      <w:color w:val="7F7F7F"/>
      <w:sz w:val="22"/>
      <w:szCs w:val="22"/>
    </w:rPr>
  </w:style>
  <w:style w:type="paragraph" w:styleId="Heading6">
    <w:name w:val="heading 6"/>
    <w:aliases w:val="6,Requirement,h6,H6"/>
    <w:basedOn w:val="Normal"/>
    <w:next w:val="Normal"/>
    <w:link w:val="Heading6Char"/>
    <w:uiPriority w:val="9"/>
    <w:unhideWhenUsed/>
    <w:qFormat/>
    <w:rsid w:val="005452C1"/>
    <w:pPr>
      <w:spacing w:line="271" w:lineRule="auto"/>
      <w:outlineLvl w:val="5"/>
    </w:pPr>
    <w:rPr>
      <w:rFonts w:ascii="Cambria" w:hAnsi="Cambria" w:cstheme="majorBidi"/>
      <w:b/>
      <w:bCs/>
      <w:i/>
      <w:iCs/>
      <w:color w:val="7F7F7F"/>
      <w:sz w:val="22"/>
      <w:szCs w:val="22"/>
    </w:rPr>
  </w:style>
  <w:style w:type="paragraph" w:styleId="Heading7">
    <w:name w:val="heading 7"/>
    <w:aliases w:val="7,Objective"/>
    <w:basedOn w:val="Normal"/>
    <w:next w:val="Normal"/>
    <w:link w:val="Heading7Char"/>
    <w:uiPriority w:val="9"/>
    <w:unhideWhenUsed/>
    <w:qFormat/>
    <w:rsid w:val="005452C1"/>
    <w:pPr>
      <w:spacing w:line="276" w:lineRule="auto"/>
      <w:outlineLvl w:val="6"/>
    </w:pPr>
    <w:rPr>
      <w:rFonts w:ascii="Cambria" w:hAnsi="Cambria" w:cstheme="majorBidi"/>
      <w:i/>
      <w:iCs/>
      <w:sz w:val="22"/>
      <w:szCs w:val="22"/>
    </w:rPr>
  </w:style>
  <w:style w:type="paragraph" w:styleId="Heading8">
    <w:name w:val="heading 8"/>
    <w:aliases w:val="8,Condition"/>
    <w:basedOn w:val="Normal"/>
    <w:next w:val="Normal"/>
    <w:link w:val="Heading8Char"/>
    <w:uiPriority w:val="9"/>
    <w:unhideWhenUsed/>
    <w:qFormat/>
    <w:rsid w:val="005452C1"/>
    <w:pPr>
      <w:spacing w:line="276" w:lineRule="auto"/>
      <w:outlineLvl w:val="7"/>
    </w:pPr>
    <w:rPr>
      <w:rFonts w:ascii="Cambria" w:hAnsi="Cambria" w:cstheme="majorBidi"/>
      <w:sz w:val="20"/>
      <w:szCs w:val="20"/>
    </w:rPr>
  </w:style>
  <w:style w:type="paragraph" w:styleId="Heading9">
    <w:name w:val="heading 9"/>
    <w:aliases w:val="9,Cond'l Reqt."/>
    <w:basedOn w:val="Normal"/>
    <w:next w:val="Normal"/>
    <w:link w:val="Heading9Char"/>
    <w:uiPriority w:val="9"/>
    <w:unhideWhenUsed/>
    <w:qFormat/>
    <w:rsid w:val="005452C1"/>
    <w:pPr>
      <w:spacing w:line="276" w:lineRule="auto"/>
      <w:outlineLvl w:val="8"/>
    </w:pPr>
    <w:rPr>
      <w:rFonts w:ascii="Cambria" w:hAnsi="Cambr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l1 Char,1 Char,I1 Char,toc1 Char,Section Head Char,Disaster 1 Char,Head 1 (Chapter heading) Char,List level 1 Char,l1+toc 1 Char,H1 Char,Huvudrubrik Char,título 1 Char,h11 Char,h12 Char,h13 Char,h14 Char,h15 Char"/>
    <w:link w:val="Heading1"/>
    <w:uiPriority w:val="9"/>
    <w:rsid w:val="005452C1"/>
    <w:rPr>
      <w:rFonts w:ascii="Cambria" w:hAnsi="Cambria" w:cstheme="majorBidi"/>
      <w:b/>
      <w:bCs/>
      <w:sz w:val="28"/>
      <w:szCs w:val="28"/>
    </w:rPr>
  </w:style>
  <w:style w:type="character" w:customStyle="1" w:styleId="Heading2Char">
    <w:name w:val="Heading 2 Char"/>
    <w:aliases w:val="l2 Char,2 Char,h2 Char,2nd level Char,título 2 Char,H2 Char,título 21 Char,h21 Char,2nd level1 Char,H21 Char,título 22 Char,h22 Char,2nd level2 Char,H22 Char,título 23 Char,h23 Char,2nd level3 Char,H23 Char,título 24 Char,h24 Char,h Char"/>
    <w:link w:val="Heading2"/>
    <w:uiPriority w:val="9"/>
    <w:rsid w:val="005452C1"/>
    <w:rPr>
      <w:rFonts w:ascii="Cambria" w:hAnsi="Cambria" w:cstheme="majorBidi"/>
      <w:b/>
      <w:bCs/>
      <w:sz w:val="26"/>
      <w:szCs w:val="26"/>
    </w:rPr>
  </w:style>
  <w:style w:type="character" w:customStyle="1" w:styleId="Heading3Char">
    <w:name w:val="Heading 3 Char"/>
    <w:aliases w:val="h3 Char,l3 Char,H3 Char,3 Char,Guide 3 Char,Head 3 Char,List level 3 Char,list 3 Char,l3+toc 3 Char,CT Char,Underrubrik2 Char,Memo Heading 3 Char,h31 Char,H3-Heading 3 Char,l3.3 Char,list3 Char,subhead Char,Heading3 Char,1. Char,H31 Char"/>
    <w:link w:val="Heading3"/>
    <w:uiPriority w:val="9"/>
    <w:rsid w:val="005452C1"/>
    <w:rPr>
      <w:rFonts w:ascii="Cambria" w:hAnsi="Cambria" w:cstheme="majorBidi"/>
      <w:b/>
      <w:bCs/>
    </w:rPr>
  </w:style>
  <w:style w:type="character" w:customStyle="1" w:styleId="Heading4Char">
    <w:name w:val="Heading 4 Char"/>
    <w:aliases w:val="h4 Char,12 Char,H4 Char,l4 Char,mh1l Char,Module heading 1 large (18 points) Char,4 Char,H4-Heading 4 Char,a. Char,Heading4 Char,H41 Char,41 Char,H4-Heading 41 Char,h41 Char,a.1 Char,Heading41 Char,H42 Char,42 Char,H4-Heading 42 Char"/>
    <w:link w:val="Heading4"/>
    <w:uiPriority w:val="9"/>
    <w:rsid w:val="005452C1"/>
    <w:rPr>
      <w:rFonts w:ascii="Cambria" w:hAnsi="Cambria" w:cstheme="majorBidi"/>
      <w:b/>
      <w:bCs/>
      <w:i/>
      <w:iCs/>
    </w:rPr>
  </w:style>
  <w:style w:type="character" w:customStyle="1" w:styleId="Heading5Char">
    <w:name w:val="Heading 5 Char"/>
    <w:aliases w:val="h5 Char,5 Char,heading 5 Char,mh2 Char,Module heading 2 Char,H5 Char,H5-Heading 5 Char,Heading5 Char,l5 Char,heading5 Char,H51 Char,51 Char,H5-Heading 51 Char,h51 Char,Heading51 Char,l51 Char,heading51 Char,H52 Char,52 Char,h52 Char"/>
    <w:link w:val="Heading5"/>
    <w:uiPriority w:val="9"/>
    <w:rsid w:val="005452C1"/>
    <w:rPr>
      <w:rFonts w:ascii="Cambria" w:hAnsi="Cambria" w:cstheme="majorBidi"/>
      <w:b/>
      <w:bCs/>
      <w:color w:val="7F7F7F"/>
    </w:rPr>
  </w:style>
  <w:style w:type="character" w:customStyle="1" w:styleId="Heading6Char">
    <w:name w:val="Heading 6 Char"/>
    <w:aliases w:val="6 Char,Requirement Char,h6 Char,H6 Char"/>
    <w:link w:val="Heading6"/>
    <w:uiPriority w:val="9"/>
    <w:rsid w:val="005452C1"/>
    <w:rPr>
      <w:rFonts w:ascii="Cambria" w:hAnsi="Cambria" w:cstheme="majorBidi"/>
      <w:b/>
      <w:bCs/>
      <w:i/>
      <w:iCs/>
      <w:color w:val="7F7F7F"/>
    </w:rPr>
  </w:style>
  <w:style w:type="character" w:customStyle="1" w:styleId="Heading7Char">
    <w:name w:val="Heading 7 Char"/>
    <w:aliases w:val="7 Char,Objective Char"/>
    <w:link w:val="Heading7"/>
    <w:uiPriority w:val="9"/>
    <w:rsid w:val="005452C1"/>
    <w:rPr>
      <w:rFonts w:ascii="Cambria" w:hAnsi="Cambria" w:cstheme="majorBidi"/>
      <w:i/>
      <w:iCs/>
    </w:rPr>
  </w:style>
  <w:style w:type="character" w:customStyle="1" w:styleId="Heading8Char">
    <w:name w:val="Heading 8 Char"/>
    <w:aliases w:val="8 Char,Condition Char"/>
    <w:link w:val="Heading8"/>
    <w:uiPriority w:val="9"/>
    <w:rsid w:val="005452C1"/>
    <w:rPr>
      <w:rFonts w:ascii="Cambria" w:hAnsi="Cambria" w:cstheme="majorBidi"/>
      <w:sz w:val="20"/>
      <w:szCs w:val="20"/>
    </w:rPr>
  </w:style>
  <w:style w:type="character" w:customStyle="1" w:styleId="Heading9Char">
    <w:name w:val="Heading 9 Char"/>
    <w:aliases w:val="9 Char,Cond'l Reqt. Char"/>
    <w:link w:val="Heading9"/>
    <w:uiPriority w:val="9"/>
    <w:rsid w:val="005452C1"/>
    <w:rPr>
      <w:rFonts w:ascii="Cambria" w:hAnsi="Cambria" w:cstheme="majorBidi"/>
      <w:i/>
      <w:iCs/>
      <w:spacing w:val="5"/>
      <w:sz w:val="20"/>
      <w:szCs w:val="20"/>
    </w:rPr>
  </w:style>
  <w:style w:type="paragraph" w:styleId="Caption">
    <w:name w:val="caption"/>
    <w:basedOn w:val="Normal"/>
    <w:next w:val="Normal"/>
    <w:rsid w:val="00252083"/>
    <w:pPr>
      <w:spacing w:after="200" w:line="276" w:lineRule="auto"/>
    </w:pPr>
    <w:rPr>
      <w:rFonts w:asciiTheme="minorHAnsi" w:hAnsiTheme="minorHAnsi" w:cstheme="minorBidi"/>
      <w:b/>
      <w:bCs/>
      <w:sz w:val="20"/>
      <w:szCs w:val="22"/>
    </w:rPr>
  </w:style>
  <w:style w:type="character" w:styleId="Strong">
    <w:name w:val="Strong"/>
    <w:uiPriority w:val="22"/>
    <w:qFormat/>
    <w:rsid w:val="005452C1"/>
    <w:rPr>
      <w:b/>
      <w:bCs/>
    </w:rPr>
  </w:style>
  <w:style w:type="paragraph" w:styleId="Title">
    <w:name w:val="Title"/>
    <w:basedOn w:val="Normal"/>
    <w:next w:val="Normal"/>
    <w:link w:val="TitleChar"/>
    <w:uiPriority w:val="10"/>
    <w:qFormat/>
    <w:rsid w:val="005452C1"/>
    <w:pPr>
      <w:pBdr>
        <w:bottom w:val="single" w:sz="4" w:space="1" w:color="auto"/>
      </w:pBdr>
      <w:spacing w:after="200"/>
      <w:contextualSpacing/>
    </w:pPr>
    <w:rPr>
      <w:rFonts w:ascii="Cambria" w:eastAsia="Times New Roman" w:hAnsi="Cambria"/>
      <w:spacing w:val="5"/>
      <w:sz w:val="52"/>
      <w:szCs w:val="52"/>
    </w:rPr>
  </w:style>
  <w:style w:type="character" w:customStyle="1" w:styleId="TitleChar">
    <w:name w:val="Title Char"/>
    <w:link w:val="Title"/>
    <w:uiPriority w:val="10"/>
    <w:rsid w:val="00545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5452C1"/>
    <w:pPr>
      <w:spacing w:after="600" w:line="276" w:lineRule="auto"/>
    </w:pPr>
    <w:rPr>
      <w:rFonts w:ascii="Cambria" w:eastAsia="Times New Roman" w:hAnsi="Cambria"/>
      <w:i/>
      <w:iCs/>
      <w:spacing w:val="13"/>
    </w:rPr>
  </w:style>
  <w:style w:type="character" w:customStyle="1" w:styleId="SubtitleChar">
    <w:name w:val="Subtitle Char"/>
    <w:link w:val="Subtitle"/>
    <w:uiPriority w:val="11"/>
    <w:rsid w:val="005452C1"/>
    <w:rPr>
      <w:rFonts w:ascii="Cambria" w:eastAsia="Times New Roman" w:hAnsi="Cambria" w:cs="Times New Roman"/>
      <w:i/>
      <w:iCs/>
      <w:spacing w:val="13"/>
      <w:sz w:val="24"/>
      <w:szCs w:val="24"/>
    </w:rPr>
  </w:style>
  <w:style w:type="character" w:styleId="Emphasis">
    <w:name w:val="Emphasis"/>
    <w:uiPriority w:val="20"/>
    <w:qFormat/>
    <w:rsid w:val="005452C1"/>
    <w:rPr>
      <w:b/>
      <w:bCs/>
      <w:i/>
      <w:iCs/>
      <w:spacing w:val="10"/>
      <w:bdr w:val="none" w:sz="0" w:space="0" w:color="auto"/>
      <w:shd w:val="clear" w:color="auto" w:fill="auto"/>
    </w:rPr>
  </w:style>
  <w:style w:type="paragraph" w:styleId="NoSpacing">
    <w:name w:val="No Spacing"/>
    <w:basedOn w:val="Normal"/>
    <w:uiPriority w:val="1"/>
    <w:qFormat/>
    <w:rsid w:val="005452C1"/>
    <w:rPr>
      <w:rFonts w:asciiTheme="minorHAnsi" w:hAnsiTheme="minorHAnsi" w:cstheme="minorBidi"/>
      <w:sz w:val="22"/>
      <w:szCs w:val="22"/>
    </w:rPr>
  </w:style>
  <w:style w:type="paragraph" w:styleId="ListParagraph">
    <w:name w:val="List Paragraph"/>
    <w:basedOn w:val="Normal"/>
    <w:uiPriority w:val="34"/>
    <w:qFormat/>
    <w:rsid w:val="005452C1"/>
    <w:pPr>
      <w:spacing w:after="200" w:line="276" w:lineRule="auto"/>
      <w:ind w:left="720"/>
      <w:contextualSpacing/>
    </w:pPr>
    <w:rPr>
      <w:rFonts w:asciiTheme="minorHAnsi" w:hAnsiTheme="minorHAnsi" w:cstheme="minorBidi"/>
      <w:sz w:val="22"/>
      <w:szCs w:val="22"/>
    </w:rPr>
  </w:style>
  <w:style w:type="paragraph" w:styleId="Quote">
    <w:name w:val="Quote"/>
    <w:basedOn w:val="Normal"/>
    <w:next w:val="Normal"/>
    <w:link w:val="QuoteChar"/>
    <w:uiPriority w:val="29"/>
    <w:qFormat/>
    <w:rsid w:val="005452C1"/>
    <w:pPr>
      <w:spacing w:before="200" w:line="276" w:lineRule="auto"/>
      <w:ind w:left="360" w:right="360"/>
    </w:pPr>
    <w:rPr>
      <w:rFonts w:asciiTheme="minorHAnsi" w:hAnsiTheme="minorHAnsi" w:cstheme="minorBidi"/>
      <w:i/>
      <w:iCs/>
      <w:sz w:val="22"/>
      <w:szCs w:val="22"/>
    </w:rPr>
  </w:style>
  <w:style w:type="character" w:customStyle="1" w:styleId="QuoteChar">
    <w:name w:val="Quote Char"/>
    <w:link w:val="Quote"/>
    <w:uiPriority w:val="29"/>
    <w:rsid w:val="005452C1"/>
    <w:rPr>
      <w:i/>
      <w:iCs/>
    </w:rPr>
  </w:style>
  <w:style w:type="paragraph" w:styleId="IntenseQuote">
    <w:name w:val="Intense Quote"/>
    <w:basedOn w:val="Normal"/>
    <w:next w:val="Normal"/>
    <w:link w:val="IntenseQuoteChar"/>
    <w:uiPriority w:val="30"/>
    <w:qFormat/>
    <w:rsid w:val="005452C1"/>
    <w:pPr>
      <w:pBdr>
        <w:bottom w:val="single" w:sz="4" w:space="1" w:color="auto"/>
      </w:pBdr>
      <w:spacing w:before="200" w:after="280" w:line="276" w:lineRule="auto"/>
      <w:ind w:left="1008" w:right="1152"/>
      <w:jc w:val="both"/>
    </w:pPr>
    <w:rPr>
      <w:rFonts w:asciiTheme="minorHAnsi" w:hAnsiTheme="minorHAnsi" w:cstheme="minorBidi"/>
      <w:b/>
      <w:bCs/>
      <w:i/>
      <w:iCs/>
      <w:sz w:val="22"/>
      <w:szCs w:val="22"/>
    </w:rPr>
  </w:style>
  <w:style w:type="character" w:customStyle="1" w:styleId="IntenseQuoteChar">
    <w:name w:val="Intense Quote Char"/>
    <w:link w:val="IntenseQuote"/>
    <w:uiPriority w:val="30"/>
    <w:rsid w:val="005452C1"/>
    <w:rPr>
      <w:b/>
      <w:bCs/>
      <w:i/>
      <w:iCs/>
    </w:rPr>
  </w:style>
  <w:style w:type="character" w:styleId="SubtleEmphasis">
    <w:name w:val="Subtle Emphasis"/>
    <w:uiPriority w:val="19"/>
    <w:qFormat/>
    <w:rsid w:val="005452C1"/>
    <w:rPr>
      <w:i/>
      <w:iCs/>
    </w:rPr>
  </w:style>
  <w:style w:type="character" w:styleId="IntenseEmphasis">
    <w:name w:val="Intense Emphasis"/>
    <w:uiPriority w:val="21"/>
    <w:qFormat/>
    <w:rsid w:val="005452C1"/>
    <w:rPr>
      <w:b/>
      <w:bCs/>
    </w:rPr>
  </w:style>
  <w:style w:type="character" w:styleId="SubtleReference">
    <w:name w:val="Subtle Reference"/>
    <w:uiPriority w:val="31"/>
    <w:qFormat/>
    <w:rsid w:val="005452C1"/>
    <w:rPr>
      <w:smallCaps/>
    </w:rPr>
  </w:style>
  <w:style w:type="character" w:styleId="IntenseReference">
    <w:name w:val="Intense Reference"/>
    <w:uiPriority w:val="32"/>
    <w:qFormat/>
    <w:rsid w:val="005452C1"/>
    <w:rPr>
      <w:smallCaps/>
      <w:spacing w:val="5"/>
      <w:u w:val="single"/>
    </w:rPr>
  </w:style>
  <w:style w:type="character" w:styleId="BookTitle">
    <w:name w:val="Book Title"/>
    <w:uiPriority w:val="33"/>
    <w:qFormat/>
    <w:rsid w:val="005452C1"/>
    <w:rPr>
      <w:i/>
      <w:iCs/>
      <w:smallCaps/>
      <w:spacing w:val="5"/>
    </w:rPr>
  </w:style>
  <w:style w:type="paragraph" w:styleId="TOCHeading">
    <w:name w:val="TOC Heading"/>
    <w:basedOn w:val="Heading1"/>
    <w:next w:val="Normal"/>
    <w:uiPriority w:val="39"/>
    <w:semiHidden/>
    <w:unhideWhenUsed/>
    <w:qFormat/>
    <w:rsid w:val="005452C1"/>
    <w:pPr>
      <w:outlineLvl w:val="9"/>
    </w:pPr>
    <w:rPr>
      <w:rFonts w:eastAsia="Times New Roman" w:cs="Times New Roman"/>
      <w:lang w:bidi="en-US"/>
    </w:rPr>
  </w:style>
  <w:style w:type="character" w:styleId="Hyperlink">
    <w:name w:val="Hyperlink"/>
    <w:basedOn w:val="DefaultParagraphFont"/>
    <w:uiPriority w:val="99"/>
    <w:semiHidden/>
    <w:unhideWhenUsed/>
    <w:rsid w:val="004D12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233"/>
    <w:pPr>
      <w:spacing w:after="0" w:line="240" w:lineRule="auto"/>
    </w:pPr>
    <w:rPr>
      <w:rFonts w:ascii="Times New Roman" w:hAnsi="Times New Roman" w:cs="Times New Roman"/>
      <w:sz w:val="24"/>
      <w:szCs w:val="24"/>
    </w:rPr>
  </w:style>
  <w:style w:type="paragraph" w:styleId="Heading1">
    <w:name w:val="heading 1"/>
    <w:aliases w:val="h1,1st level,l1,1,I1,toc1,Section Head,Disaster 1,Head 1 (Chapter heading),List level 1,l1+toc 1,H1,Huvudrubrik,título 1,h11,h12,h13,h14,h15,h16,h17,h111,h121,h131,h141,h151,h161,h18,h112,h122,h132,h142,h152,h162,h19,h113,h123,h133,h143,h153,I"/>
    <w:basedOn w:val="Normal"/>
    <w:next w:val="Normal"/>
    <w:link w:val="Heading1Char"/>
    <w:uiPriority w:val="9"/>
    <w:qFormat/>
    <w:rsid w:val="005452C1"/>
    <w:pPr>
      <w:spacing w:before="480" w:line="276" w:lineRule="auto"/>
      <w:contextualSpacing/>
      <w:outlineLvl w:val="0"/>
    </w:pPr>
    <w:rPr>
      <w:rFonts w:ascii="Cambria" w:hAnsi="Cambria" w:cstheme="majorBidi"/>
      <w:b/>
      <w:bCs/>
      <w:sz w:val="28"/>
      <w:szCs w:val="28"/>
    </w:rPr>
  </w:style>
  <w:style w:type="paragraph" w:styleId="Heading2">
    <w:name w:val="heading 2"/>
    <w:aliases w:val="l2,2,h2,2nd level,título 2,H2,título 21,h21,2nd level1,H21,título 22,h22,2nd level2,H22,título 23,h23,2nd level3,H23,título 24,h24,2nd level4,H24,título 25,h25,2nd level5,H25,headline,h,2 headline,Head 2,List level 2,Guide 2,list 2,list 2,I2"/>
    <w:basedOn w:val="Normal"/>
    <w:next w:val="Normal"/>
    <w:link w:val="Heading2Char"/>
    <w:uiPriority w:val="9"/>
    <w:unhideWhenUsed/>
    <w:qFormat/>
    <w:rsid w:val="005452C1"/>
    <w:pPr>
      <w:spacing w:before="200" w:line="276" w:lineRule="auto"/>
      <w:outlineLvl w:val="1"/>
    </w:pPr>
    <w:rPr>
      <w:rFonts w:ascii="Cambria" w:hAnsi="Cambria" w:cstheme="majorBidi"/>
      <w:b/>
      <w:bCs/>
      <w:sz w:val="26"/>
      <w:szCs w:val="26"/>
    </w:rPr>
  </w:style>
  <w:style w:type="paragraph" w:styleId="Heading3">
    <w:name w:val="heading 3"/>
    <w:aliases w:val="h3,l3,H3,3,Guide 3,Head 3,List level 3,list 3,l3+toc 3,CT,Underrubrik2,Memo Heading 3,h31,H3-Heading 3,l3.3,list3,subhead,Heading3,1.,Heading No. L3,H31,H3-Heading 31,31,l3.31,l31,list 31,list31,subhead1,Heading31,1.1,Heading No. L31,H32,32"/>
    <w:basedOn w:val="Normal"/>
    <w:next w:val="Normal"/>
    <w:link w:val="Heading3Char"/>
    <w:uiPriority w:val="9"/>
    <w:unhideWhenUsed/>
    <w:qFormat/>
    <w:rsid w:val="005452C1"/>
    <w:pPr>
      <w:spacing w:before="200" w:line="271" w:lineRule="auto"/>
      <w:outlineLvl w:val="2"/>
    </w:pPr>
    <w:rPr>
      <w:rFonts w:ascii="Cambria" w:hAnsi="Cambria" w:cstheme="majorBidi"/>
      <w:b/>
      <w:bCs/>
      <w:sz w:val="22"/>
      <w:szCs w:val="22"/>
    </w:rPr>
  </w:style>
  <w:style w:type="paragraph" w:styleId="Heading4">
    <w:name w:val="heading 4"/>
    <w:aliases w:val="h4,12,H4,l4,mh1l,Module heading 1 large (18 points),4,H4-Heading 4,a.,Heading4,H41,41,H4-Heading 41,h41,a.1,Heading41,H42,42,H4-Heading 42,h42,a.2,Heading42,H43,43,H4-Heading 43,h43,a.3,Heading43,H44,44,H4-Heading 44,h44,a.4,Heading44,H45,45"/>
    <w:basedOn w:val="Normal"/>
    <w:next w:val="Normal"/>
    <w:link w:val="Heading4Char"/>
    <w:uiPriority w:val="9"/>
    <w:unhideWhenUsed/>
    <w:qFormat/>
    <w:rsid w:val="005452C1"/>
    <w:pPr>
      <w:spacing w:before="200" w:line="276" w:lineRule="auto"/>
      <w:outlineLvl w:val="3"/>
    </w:pPr>
    <w:rPr>
      <w:rFonts w:ascii="Cambria" w:hAnsi="Cambria" w:cstheme="majorBidi"/>
      <w:b/>
      <w:bCs/>
      <w:i/>
      <w:iCs/>
      <w:sz w:val="22"/>
      <w:szCs w:val="22"/>
    </w:rPr>
  </w:style>
  <w:style w:type="paragraph" w:styleId="Heading5">
    <w:name w:val="heading 5"/>
    <w:aliases w:val="h5,5,heading 5,mh2,Module heading 2,H5,H5-Heading 5,Heading5,l5,heading5,H51,51,H5-Heading 51,h51,Heading51,l51,heading51,H52,52,H5-Heading 52,h52,Heading52,l52,heading52,H53,53,H5-Heading 53,h53,Heading53,l53,heading53,H54,54,H5-Heading 54"/>
    <w:basedOn w:val="Normal"/>
    <w:next w:val="Normal"/>
    <w:link w:val="Heading5Char"/>
    <w:uiPriority w:val="9"/>
    <w:unhideWhenUsed/>
    <w:qFormat/>
    <w:rsid w:val="005452C1"/>
    <w:pPr>
      <w:spacing w:before="200" w:line="276" w:lineRule="auto"/>
      <w:outlineLvl w:val="4"/>
    </w:pPr>
    <w:rPr>
      <w:rFonts w:ascii="Cambria" w:hAnsi="Cambria" w:cstheme="majorBidi"/>
      <w:b/>
      <w:bCs/>
      <w:color w:val="7F7F7F"/>
      <w:sz w:val="22"/>
      <w:szCs w:val="22"/>
    </w:rPr>
  </w:style>
  <w:style w:type="paragraph" w:styleId="Heading6">
    <w:name w:val="heading 6"/>
    <w:aliases w:val="6,Requirement,h6,H6"/>
    <w:basedOn w:val="Normal"/>
    <w:next w:val="Normal"/>
    <w:link w:val="Heading6Char"/>
    <w:uiPriority w:val="9"/>
    <w:unhideWhenUsed/>
    <w:qFormat/>
    <w:rsid w:val="005452C1"/>
    <w:pPr>
      <w:spacing w:line="271" w:lineRule="auto"/>
      <w:outlineLvl w:val="5"/>
    </w:pPr>
    <w:rPr>
      <w:rFonts w:ascii="Cambria" w:hAnsi="Cambria" w:cstheme="majorBidi"/>
      <w:b/>
      <w:bCs/>
      <w:i/>
      <w:iCs/>
      <w:color w:val="7F7F7F"/>
      <w:sz w:val="22"/>
      <w:szCs w:val="22"/>
    </w:rPr>
  </w:style>
  <w:style w:type="paragraph" w:styleId="Heading7">
    <w:name w:val="heading 7"/>
    <w:aliases w:val="7,Objective"/>
    <w:basedOn w:val="Normal"/>
    <w:next w:val="Normal"/>
    <w:link w:val="Heading7Char"/>
    <w:uiPriority w:val="9"/>
    <w:unhideWhenUsed/>
    <w:qFormat/>
    <w:rsid w:val="005452C1"/>
    <w:pPr>
      <w:spacing w:line="276" w:lineRule="auto"/>
      <w:outlineLvl w:val="6"/>
    </w:pPr>
    <w:rPr>
      <w:rFonts w:ascii="Cambria" w:hAnsi="Cambria" w:cstheme="majorBidi"/>
      <w:i/>
      <w:iCs/>
      <w:sz w:val="22"/>
      <w:szCs w:val="22"/>
    </w:rPr>
  </w:style>
  <w:style w:type="paragraph" w:styleId="Heading8">
    <w:name w:val="heading 8"/>
    <w:aliases w:val="8,Condition"/>
    <w:basedOn w:val="Normal"/>
    <w:next w:val="Normal"/>
    <w:link w:val="Heading8Char"/>
    <w:uiPriority w:val="9"/>
    <w:unhideWhenUsed/>
    <w:qFormat/>
    <w:rsid w:val="005452C1"/>
    <w:pPr>
      <w:spacing w:line="276" w:lineRule="auto"/>
      <w:outlineLvl w:val="7"/>
    </w:pPr>
    <w:rPr>
      <w:rFonts w:ascii="Cambria" w:hAnsi="Cambria" w:cstheme="majorBidi"/>
      <w:sz w:val="20"/>
      <w:szCs w:val="20"/>
    </w:rPr>
  </w:style>
  <w:style w:type="paragraph" w:styleId="Heading9">
    <w:name w:val="heading 9"/>
    <w:aliases w:val="9,Cond'l Reqt."/>
    <w:basedOn w:val="Normal"/>
    <w:next w:val="Normal"/>
    <w:link w:val="Heading9Char"/>
    <w:uiPriority w:val="9"/>
    <w:unhideWhenUsed/>
    <w:qFormat/>
    <w:rsid w:val="005452C1"/>
    <w:pPr>
      <w:spacing w:line="276" w:lineRule="auto"/>
      <w:outlineLvl w:val="8"/>
    </w:pPr>
    <w:rPr>
      <w:rFonts w:ascii="Cambria" w:hAnsi="Cambr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1st level Char,l1 Char,1 Char,I1 Char,toc1 Char,Section Head Char,Disaster 1 Char,Head 1 (Chapter heading) Char,List level 1 Char,l1+toc 1 Char,H1 Char,Huvudrubrik Char,título 1 Char,h11 Char,h12 Char,h13 Char,h14 Char,h15 Char"/>
    <w:link w:val="Heading1"/>
    <w:uiPriority w:val="9"/>
    <w:rsid w:val="005452C1"/>
    <w:rPr>
      <w:rFonts w:ascii="Cambria" w:hAnsi="Cambria" w:cstheme="majorBidi"/>
      <w:b/>
      <w:bCs/>
      <w:sz w:val="28"/>
      <w:szCs w:val="28"/>
    </w:rPr>
  </w:style>
  <w:style w:type="character" w:customStyle="1" w:styleId="Heading2Char">
    <w:name w:val="Heading 2 Char"/>
    <w:aliases w:val="l2 Char,2 Char,h2 Char,2nd level Char,título 2 Char,H2 Char,título 21 Char,h21 Char,2nd level1 Char,H21 Char,título 22 Char,h22 Char,2nd level2 Char,H22 Char,título 23 Char,h23 Char,2nd level3 Char,H23 Char,título 24 Char,h24 Char,h Char"/>
    <w:link w:val="Heading2"/>
    <w:uiPriority w:val="9"/>
    <w:rsid w:val="005452C1"/>
    <w:rPr>
      <w:rFonts w:ascii="Cambria" w:hAnsi="Cambria" w:cstheme="majorBidi"/>
      <w:b/>
      <w:bCs/>
      <w:sz w:val="26"/>
      <w:szCs w:val="26"/>
    </w:rPr>
  </w:style>
  <w:style w:type="character" w:customStyle="1" w:styleId="Heading3Char">
    <w:name w:val="Heading 3 Char"/>
    <w:aliases w:val="h3 Char,l3 Char,H3 Char,3 Char,Guide 3 Char,Head 3 Char,List level 3 Char,list 3 Char,l3+toc 3 Char,CT Char,Underrubrik2 Char,Memo Heading 3 Char,h31 Char,H3-Heading 3 Char,l3.3 Char,list3 Char,subhead Char,Heading3 Char,1. Char,H31 Char"/>
    <w:link w:val="Heading3"/>
    <w:uiPriority w:val="9"/>
    <w:rsid w:val="005452C1"/>
    <w:rPr>
      <w:rFonts w:ascii="Cambria" w:hAnsi="Cambria" w:cstheme="majorBidi"/>
      <w:b/>
      <w:bCs/>
    </w:rPr>
  </w:style>
  <w:style w:type="character" w:customStyle="1" w:styleId="Heading4Char">
    <w:name w:val="Heading 4 Char"/>
    <w:aliases w:val="h4 Char,12 Char,H4 Char,l4 Char,mh1l Char,Module heading 1 large (18 points) Char,4 Char,H4-Heading 4 Char,a. Char,Heading4 Char,H41 Char,41 Char,H4-Heading 41 Char,h41 Char,a.1 Char,Heading41 Char,H42 Char,42 Char,H4-Heading 42 Char"/>
    <w:link w:val="Heading4"/>
    <w:uiPriority w:val="9"/>
    <w:rsid w:val="005452C1"/>
    <w:rPr>
      <w:rFonts w:ascii="Cambria" w:hAnsi="Cambria" w:cstheme="majorBidi"/>
      <w:b/>
      <w:bCs/>
      <w:i/>
      <w:iCs/>
    </w:rPr>
  </w:style>
  <w:style w:type="character" w:customStyle="1" w:styleId="Heading5Char">
    <w:name w:val="Heading 5 Char"/>
    <w:aliases w:val="h5 Char,5 Char,heading 5 Char,mh2 Char,Module heading 2 Char,H5 Char,H5-Heading 5 Char,Heading5 Char,l5 Char,heading5 Char,H51 Char,51 Char,H5-Heading 51 Char,h51 Char,Heading51 Char,l51 Char,heading51 Char,H52 Char,52 Char,h52 Char"/>
    <w:link w:val="Heading5"/>
    <w:uiPriority w:val="9"/>
    <w:rsid w:val="005452C1"/>
    <w:rPr>
      <w:rFonts w:ascii="Cambria" w:hAnsi="Cambria" w:cstheme="majorBidi"/>
      <w:b/>
      <w:bCs/>
      <w:color w:val="7F7F7F"/>
    </w:rPr>
  </w:style>
  <w:style w:type="character" w:customStyle="1" w:styleId="Heading6Char">
    <w:name w:val="Heading 6 Char"/>
    <w:aliases w:val="6 Char,Requirement Char,h6 Char,H6 Char"/>
    <w:link w:val="Heading6"/>
    <w:uiPriority w:val="9"/>
    <w:rsid w:val="005452C1"/>
    <w:rPr>
      <w:rFonts w:ascii="Cambria" w:hAnsi="Cambria" w:cstheme="majorBidi"/>
      <w:b/>
      <w:bCs/>
      <w:i/>
      <w:iCs/>
      <w:color w:val="7F7F7F"/>
    </w:rPr>
  </w:style>
  <w:style w:type="character" w:customStyle="1" w:styleId="Heading7Char">
    <w:name w:val="Heading 7 Char"/>
    <w:aliases w:val="7 Char,Objective Char"/>
    <w:link w:val="Heading7"/>
    <w:uiPriority w:val="9"/>
    <w:rsid w:val="005452C1"/>
    <w:rPr>
      <w:rFonts w:ascii="Cambria" w:hAnsi="Cambria" w:cstheme="majorBidi"/>
      <w:i/>
      <w:iCs/>
    </w:rPr>
  </w:style>
  <w:style w:type="character" w:customStyle="1" w:styleId="Heading8Char">
    <w:name w:val="Heading 8 Char"/>
    <w:aliases w:val="8 Char,Condition Char"/>
    <w:link w:val="Heading8"/>
    <w:uiPriority w:val="9"/>
    <w:rsid w:val="005452C1"/>
    <w:rPr>
      <w:rFonts w:ascii="Cambria" w:hAnsi="Cambria" w:cstheme="majorBidi"/>
      <w:sz w:val="20"/>
      <w:szCs w:val="20"/>
    </w:rPr>
  </w:style>
  <w:style w:type="character" w:customStyle="1" w:styleId="Heading9Char">
    <w:name w:val="Heading 9 Char"/>
    <w:aliases w:val="9 Char,Cond'l Reqt. Char"/>
    <w:link w:val="Heading9"/>
    <w:uiPriority w:val="9"/>
    <w:rsid w:val="005452C1"/>
    <w:rPr>
      <w:rFonts w:ascii="Cambria" w:hAnsi="Cambria" w:cstheme="majorBidi"/>
      <w:i/>
      <w:iCs/>
      <w:spacing w:val="5"/>
      <w:sz w:val="20"/>
      <w:szCs w:val="20"/>
    </w:rPr>
  </w:style>
  <w:style w:type="paragraph" w:styleId="Caption">
    <w:name w:val="caption"/>
    <w:basedOn w:val="Normal"/>
    <w:next w:val="Normal"/>
    <w:rsid w:val="00252083"/>
    <w:pPr>
      <w:spacing w:after="200" w:line="276" w:lineRule="auto"/>
    </w:pPr>
    <w:rPr>
      <w:rFonts w:asciiTheme="minorHAnsi" w:hAnsiTheme="minorHAnsi" w:cstheme="minorBidi"/>
      <w:b/>
      <w:bCs/>
      <w:sz w:val="20"/>
      <w:szCs w:val="22"/>
    </w:rPr>
  </w:style>
  <w:style w:type="character" w:styleId="Strong">
    <w:name w:val="Strong"/>
    <w:uiPriority w:val="22"/>
    <w:qFormat/>
    <w:rsid w:val="005452C1"/>
    <w:rPr>
      <w:b/>
      <w:bCs/>
    </w:rPr>
  </w:style>
  <w:style w:type="paragraph" w:styleId="Title">
    <w:name w:val="Title"/>
    <w:basedOn w:val="Normal"/>
    <w:next w:val="Normal"/>
    <w:link w:val="TitleChar"/>
    <w:uiPriority w:val="10"/>
    <w:qFormat/>
    <w:rsid w:val="005452C1"/>
    <w:pPr>
      <w:pBdr>
        <w:bottom w:val="single" w:sz="4" w:space="1" w:color="auto"/>
      </w:pBdr>
      <w:spacing w:after="200"/>
      <w:contextualSpacing/>
    </w:pPr>
    <w:rPr>
      <w:rFonts w:ascii="Cambria" w:eastAsia="Times New Roman" w:hAnsi="Cambria"/>
      <w:spacing w:val="5"/>
      <w:sz w:val="52"/>
      <w:szCs w:val="52"/>
    </w:rPr>
  </w:style>
  <w:style w:type="character" w:customStyle="1" w:styleId="TitleChar">
    <w:name w:val="Title Char"/>
    <w:link w:val="Title"/>
    <w:uiPriority w:val="10"/>
    <w:rsid w:val="00545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5452C1"/>
    <w:pPr>
      <w:spacing w:after="600" w:line="276" w:lineRule="auto"/>
    </w:pPr>
    <w:rPr>
      <w:rFonts w:ascii="Cambria" w:eastAsia="Times New Roman" w:hAnsi="Cambria"/>
      <w:i/>
      <w:iCs/>
      <w:spacing w:val="13"/>
    </w:rPr>
  </w:style>
  <w:style w:type="character" w:customStyle="1" w:styleId="SubtitleChar">
    <w:name w:val="Subtitle Char"/>
    <w:link w:val="Subtitle"/>
    <w:uiPriority w:val="11"/>
    <w:rsid w:val="005452C1"/>
    <w:rPr>
      <w:rFonts w:ascii="Cambria" w:eastAsia="Times New Roman" w:hAnsi="Cambria" w:cs="Times New Roman"/>
      <w:i/>
      <w:iCs/>
      <w:spacing w:val="13"/>
      <w:sz w:val="24"/>
      <w:szCs w:val="24"/>
    </w:rPr>
  </w:style>
  <w:style w:type="character" w:styleId="Emphasis">
    <w:name w:val="Emphasis"/>
    <w:uiPriority w:val="20"/>
    <w:qFormat/>
    <w:rsid w:val="005452C1"/>
    <w:rPr>
      <w:b/>
      <w:bCs/>
      <w:i/>
      <w:iCs/>
      <w:spacing w:val="10"/>
      <w:bdr w:val="none" w:sz="0" w:space="0" w:color="auto"/>
      <w:shd w:val="clear" w:color="auto" w:fill="auto"/>
    </w:rPr>
  </w:style>
  <w:style w:type="paragraph" w:styleId="NoSpacing">
    <w:name w:val="No Spacing"/>
    <w:basedOn w:val="Normal"/>
    <w:uiPriority w:val="1"/>
    <w:qFormat/>
    <w:rsid w:val="005452C1"/>
    <w:rPr>
      <w:rFonts w:asciiTheme="minorHAnsi" w:hAnsiTheme="minorHAnsi" w:cstheme="minorBidi"/>
      <w:sz w:val="22"/>
      <w:szCs w:val="22"/>
    </w:rPr>
  </w:style>
  <w:style w:type="paragraph" w:styleId="ListParagraph">
    <w:name w:val="List Paragraph"/>
    <w:basedOn w:val="Normal"/>
    <w:uiPriority w:val="34"/>
    <w:qFormat/>
    <w:rsid w:val="005452C1"/>
    <w:pPr>
      <w:spacing w:after="200" w:line="276" w:lineRule="auto"/>
      <w:ind w:left="720"/>
      <w:contextualSpacing/>
    </w:pPr>
    <w:rPr>
      <w:rFonts w:asciiTheme="minorHAnsi" w:hAnsiTheme="minorHAnsi" w:cstheme="minorBidi"/>
      <w:sz w:val="22"/>
      <w:szCs w:val="22"/>
    </w:rPr>
  </w:style>
  <w:style w:type="paragraph" w:styleId="Quote">
    <w:name w:val="Quote"/>
    <w:basedOn w:val="Normal"/>
    <w:next w:val="Normal"/>
    <w:link w:val="QuoteChar"/>
    <w:uiPriority w:val="29"/>
    <w:qFormat/>
    <w:rsid w:val="005452C1"/>
    <w:pPr>
      <w:spacing w:before="200" w:line="276" w:lineRule="auto"/>
      <w:ind w:left="360" w:right="360"/>
    </w:pPr>
    <w:rPr>
      <w:rFonts w:asciiTheme="minorHAnsi" w:hAnsiTheme="minorHAnsi" w:cstheme="minorBidi"/>
      <w:i/>
      <w:iCs/>
      <w:sz w:val="22"/>
      <w:szCs w:val="22"/>
    </w:rPr>
  </w:style>
  <w:style w:type="character" w:customStyle="1" w:styleId="QuoteChar">
    <w:name w:val="Quote Char"/>
    <w:link w:val="Quote"/>
    <w:uiPriority w:val="29"/>
    <w:rsid w:val="005452C1"/>
    <w:rPr>
      <w:i/>
      <w:iCs/>
    </w:rPr>
  </w:style>
  <w:style w:type="paragraph" w:styleId="IntenseQuote">
    <w:name w:val="Intense Quote"/>
    <w:basedOn w:val="Normal"/>
    <w:next w:val="Normal"/>
    <w:link w:val="IntenseQuoteChar"/>
    <w:uiPriority w:val="30"/>
    <w:qFormat/>
    <w:rsid w:val="005452C1"/>
    <w:pPr>
      <w:pBdr>
        <w:bottom w:val="single" w:sz="4" w:space="1" w:color="auto"/>
      </w:pBdr>
      <w:spacing w:before="200" w:after="280" w:line="276" w:lineRule="auto"/>
      <w:ind w:left="1008" w:right="1152"/>
      <w:jc w:val="both"/>
    </w:pPr>
    <w:rPr>
      <w:rFonts w:asciiTheme="minorHAnsi" w:hAnsiTheme="minorHAnsi" w:cstheme="minorBidi"/>
      <w:b/>
      <w:bCs/>
      <w:i/>
      <w:iCs/>
      <w:sz w:val="22"/>
      <w:szCs w:val="22"/>
    </w:rPr>
  </w:style>
  <w:style w:type="character" w:customStyle="1" w:styleId="IntenseQuoteChar">
    <w:name w:val="Intense Quote Char"/>
    <w:link w:val="IntenseQuote"/>
    <w:uiPriority w:val="30"/>
    <w:rsid w:val="005452C1"/>
    <w:rPr>
      <w:b/>
      <w:bCs/>
      <w:i/>
      <w:iCs/>
    </w:rPr>
  </w:style>
  <w:style w:type="character" w:styleId="SubtleEmphasis">
    <w:name w:val="Subtle Emphasis"/>
    <w:uiPriority w:val="19"/>
    <w:qFormat/>
    <w:rsid w:val="005452C1"/>
    <w:rPr>
      <w:i/>
      <w:iCs/>
    </w:rPr>
  </w:style>
  <w:style w:type="character" w:styleId="IntenseEmphasis">
    <w:name w:val="Intense Emphasis"/>
    <w:uiPriority w:val="21"/>
    <w:qFormat/>
    <w:rsid w:val="005452C1"/>
    <w:rPr>
      <w:b/>
      <w:bCs/>
    </w:rPr>
  </w:style>
  <w:style w:type="character" w:styleId="SubtleReference">
    <w:name w:val="Subtle Reference"/>
    <w:uiPriority w:val="31"/>
    <w:qFormat/>
    <w:rsid w:val="005452C1"/>
    <w:rPr>
      <w:smallCaps/>
    </w:rPr>
  </w:style>
  <w:style w:type="character" w:styleId="IntenseReference">
    <w:name w:val="Intense Reference"/>
    <w:uiPriority w:val="32"/>
    <w:qFormat/>
    <w:rsid w:val="005452C1"/>
    <w:rPr>
      <w:smallCaps/>
      <w:spacing w:val="5"/>
      <w:u w:val="single"/>
    </w:rPr>
  </w:style>
  <w:style w:type="character" w:styleId="BookTitle">
    <w:name w:val="Book Title"/>
    <w:uiPriority w:val="33"/>
    <w:qFormat/>
    <w:rsid w:val="005452C1"/>
    <w:rPr>
      <w:i/>
      <w:iCs/>
      <w:smallCaps/>
      <w:spacing w:val="5"/>
    </w:rPr>
  </w:style>
  <w:style w:type="paragraph" w:styleId="TOCHeading">
    <w:name w:val="TOC Heading"/>
    <w:basedOn w:val="Heading1"/>
    <w:next w:val="Normal"/>
    <w:uiPriority w:val="39"/>
    <w:semiHidden/>
    <w:unhideWhenUsed/>
    <w:qFormat/>
    <w:rsid w:val="005452C1"/>
    <w:pPr>
      <w:outlineLvl w:val="9"/>
    </w:pPr>
    <w:rPr>
      <w:rFonts w:eastAsia="Times New Roman" w:cs="Times New Roman"/>
      <w:lang w:bidi="en-US"/>
    </w:rPr>
  </w:style>
  <w:style w:type="character" w:styleId="Hyperlink">
    <w:name w:val="Hyperlink"/>
    <w:basedOn w:val="DefaultParagraphFont"/>
    <w:uiPriority w:val="99"/>
    <w:semiHidden/>
    <w:unhideWhenUsed/>
    <w:rsid w:val="004D12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0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j45s.com/Plug_Jack_Contact_Desig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j45s.com/Gold_Plating_Problems.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ccassoc.org/blog/wp-content/uploads/2010/12/CCCA-Press-release-CAT-6-patch-Cords.pdf" TargetMode="External"/><Relationship Id="rId11" Type="http://schemas.openxmlformats.org/officeDocument/2006/relationships/hyperlink" Target="mailto:acta@atis.org" TargetMode="External"/><Relationship Id="rId5" Type="http://schemas.openxmlformats.org/officeDocument/2006/relationships/hyperlink" Target="http://cccassoc.org" TargetMode="External"/><Relationship Id="rId10" Type="http://schemas.openxmlformats.org/officeDocument/2006/relationships/hyperlink" Target="http://www.rj45s.com/Bad_Plug_Terminations.html" TargetMode="External"/><Relationship Id="rId4" Type="http://schemas.openxmlformats.org/officeDocument/2006/relationships/webSettings" Target="webSettings.xml"/><Relationship Id="rId9" Type="http://schemas.openxmlformats.org/officeDocument/2006/relationships/hyperlink" Target="http://www.rj45s.com/Plug_Jack_Contact_Ma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Kerrianne Conn</dc:creator>
  <cp:lastModifiedBy>Kerrianne Conn</cp:lastModifiedBy>
  <cp:revision>1</cp:revision>
  <dcterms:created xsi:type="dcterms:W3CDTF">2011-05-25T20:39:00Z</dcterms:created>
  <dcterms:modified xsi:type="dcterms:W3CDTF">2011-05-25T20:40:00Z</dcterms:modified>
</cp:coreProperties>
</file>